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20B" w:rsidRDefault="0084120B" w:rsidP="0084120B">
      <w:pPr>
        <w:pStyle w:val="1"/>
      </w:pPr>
      <w:bookmarkStart w:id="0" w:name="_Toc17907"/>
      <w:r>
        <w:rPr>
          <w:rFonts w:hint="eastAsia"/>
        </w:rPr>
        <w:t>湖北</w:t>
      </w:r>
      <w:r>
        <w:t>大学高等学历继续教育</w:t>
      </w:r>
      <w:r>
        <w:rPr>
          <w:rFonts w:hint="eastAsia"/>
        </w:rPr>
        <w:t>学生</w:t>
      </w:r>
      <w:r>
        <w:t>学费</w:t>
      </w:r>
      <w:r>
        <w:rPr>
          <w:rFonts w:hint="eastAsia"/>
        </w:rPr>
        <w:t>缴纳工作流程</w:t>
      </w:r>
      <w:bookmarkEnd w:id="0"/>
    </w:p>
    <w:p w:rsidR="0084120B" w:rsidRDefault="0084120B" w:rsidP="0084120B">
      <w:pPr>
        <w:ind w:firstLine="480"/>
      </w:pPr>
    </w:p>
    <w:p w:rsidR="0084120B" w:rsidRDefault="0084120B" w:rsidP="0084120B">
      <w:pPr>
        <w:ind w:firstLine="480"/>
      </w:pPr>
      <w:r>
        <w:rPr>
          <w:rFonts w:hint="eastAsia"/>
        </w:rPr>
        <w:t>湖北大学高等学历继续教育学生的学费，应按年缴纳。新生注册缴费、学年缴费、毕业缴费等都需要进行以下步骤：</w:t>
      </w:r>
    </w:p>
    <w:p w:rsidR="0084120B" w:rsidRDefault="0084120B" w:rsidP="0084120B">
      <w:pPr>
        <w:ind w:firstLine="480"/>
      </w:pPr>
      <w:r>
        <w:rPr>
          <w:rFonts w:hint="eastAsia"/>
        </w:rPr>
        <w:t>1</w:t>
      </w:r>
      <w:r>
        <w:rPr>
          <w:rFonts w:hint="eastAsia"/>
        </w:rPr>
        <w:t>、填写《联合办学缴费标准文档》（附表</w:t>
      </w:r>
      <w:r>
        <w:t>1</w:t>
      </w:r>
      <w:r>
        <w:rPr>
          <w:rFonts w:hint="eastAsia"/>
        </w:rPr>
        <w:t>）和《缴费通知单》（附表</w:t>
      </w:r>
      <w:r>
        <w:t>2</w:t>
      </w:r>
      <w:r>
        <w:rPr>
          <w:rFonts w:hint="eastAsia"/>
        </w:rPr>
        <w:t>）两个电子表格，</w:t>
      </w:r>
      <w:r>
        <w:t>所填写各项数据</w:t>
      </w:r>
      <w:r>
        <w:rPr>
          <w:rFonts w:hint="eastAsia"/>
        </w:rPr>
        <w:t>应</w:t>
      </w:r>
      <w:r>
        <w:t>确保准确无误</w:t>
      </w:r>
      <w:r>
        <w:rPr>
          <w:rFonts w:hint="eastAsia"/>
        </w:rPr>
        <w:t>。</w:t>
      </w:r>
    </w:p>
    <w:p w:rsidR="0084120B" w:rsidRDefault="0084120B" w:rsidP="0084120B">
      <w:pPr>
        <w:ind w:firstLine="480"/>
      </w:pPr>
      <w:r>
        <w:rPr>
          <w:rFonts w:hint="eastAsia"/>
        </w:rPr>
        <w:t>《联合办学缴费标准文档》中，</w:t>
      </w:r>
      <w:r>
        <w:rPr>
          <w:rFonts w:hint="eastAsia"/>
        </w:rPr>
        <w:t>2018</w:t>
      </w:r>
      <w:r>
        <w:rPr>
          <w:rFonts w:hint="eastAsia"/>
        </w:rPr>
        <w:t>级（含）以后的学生</w:t>
      </w:r>
      <w:r>
        <w:t>学籍信息部分</w:t>
      </w:r>
      <w:r>
        <w:rPr>
          <w:rFonts w:hint="eastAsia"/>
        </w:rPr>
        <w:t>可从</w:t>
      </w:r>
      <w:r>
        <w:t>学籍管理系统中下载。</w:t>
      </w:r>
    </w:p>
    <w:p w:rsidR="0084120B" w:rsidRDefault="0084120B" w:rsidP="0084120B">
      <w:pPr>
        <w:ind w:firstLine="480"/>
      </w:pPr>
      <w:r>
        <w:rPr>
          <w:rFonts w:hint="eastAsia"/>
        </w:rPr>
        <w:t>下载方式如</w:t>
      </w:r>
      <w:r>
        <w:t>下：</w:t>
      </w:r>
      <w:r>
        <w:rPr>
          <w:rFonts w:hint="eastAsia"/>
        </w:rPr>
        <w:t>在系统“学籍”模块中，选择“学籍卡查询”下载学生学籍基本信息（图</w:t>
      </w:r>
      <w:r>
        <w:rPr>
          <w:rFonts w:hint="eastAsia"/>
        </w:rPr>
        <w:t>1</w:t>
      </w:r>
      <w:r>
        <w:rPr>
          <w:rFonts w:hint="eastAsia"/>
        </w:rPr>
        <w:t>）。</w:t>
      </w:r>
    </w:p>
    <w:p w:rsidR="0084120B" w:rsidRDefault="005C5A48" w:rsidP="0084120B">
      <w:pPr>
        <w:spacing w:beforeLines="50" w:before="156" w:afterLines="50" w:after="156"/>
        <w:ind w:firstLineChars="0" w:firstLine="0"/>
      </w:pPr>
      <w:bookmarkStart w:id="1" w:name="_GoBack"/>
      <w:bookmarkEnd w:id="1"/>
      <w:r>
        <w:rPr>
          <w:noProof/>
        </w:rPr>
        <w:drawing>
          <wp:inline distT="0" distB="0" distL="0" distR="0" wp14:anchorId="302D087F" wp14:editId="535C9F82">
            <wp:extent cx="5274310" cy="2051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20B" w:rsidRDefault="0084120B" w:rsidP="0084120B">
      <w:pPr>
        <w:ind w:firstLineChars="0" w:firstLine="0"/>
        <w:jc w:val="center"/>
      </w:pPr>
      <w:r>
        <w:rPr>
          <w:rFonts w:hint="eastAsia"/>
        </w:rPr>
        <w:t>图</w:t>
      </w:r>
      <w:r>
        <w:rPr>
          <w:rFonts w:hint="eastAsia"/>
        </w:rPr>
        <w:t>1</w:t>
      </w:r>
    </w:p>
    <w:p w:rsidR="0084120B" w:rsidRDefault="0084120B" w:rsidP="0084120B">
      <w:pPr>
        <w:ind w:firstLineChars="0" w:firstLine="0"/>
        <w:jc w:val="center"/>
      </w:pPr>
    </w:p>
    <w:p w:rsidR="0084120B" w:rsidRDefault="0084120B" w:rsidP="0084120B">
      <w:pPr>
        <w:ind w:firstLine="480"/>
      </w:pPr>
      <w:r>
        <w:rPr>
          <w:rFonts w:hint="eastAsia"/>
        </w:rPr>
        <w:t>2</w:t>
      </w:r>
      <w:r>
        <w:rPr>
          <w:rFonts w:hint="eastAsia"/>
        </w:rPr>
        <w:t>、收到两个电子表格后，学籍办公室将审核学号、专业、学习形式等学籍信息；学院办公室将审核收费标准、分成比例和合计金额等信息。两个表格均无误后盖学籍办公室和学院的公章，通过审核。对</w:t>
      </w:r>
      <w:r>
        <w:t>存在信息错误的，</w:t>
      </w:r>
      <w:r>
        <w:rPr>
          <w:rFonts w:hint="eastAsia"/>
        </w:rPr>
        <w:t>审核不</w:t>
      </w:r>
      <w:r>
        <w:t>予</w:t>
      </w:r>
      <w:r>
        <w:rPr>
          <w:rFonts w:hint="eastAsia"/>
        </w:rPr>
        <w:t>通过，由站点修改有误信息并重新提交表格进行审核。</w:t>
      </w:r>
    </w:p>
    <w:p w:rsidR="0084120B" w:rsidRDefault="0084120B" w:rsidP="0084120B">
      <w:pPr>
        <w:ind w:firstLine="480"/>
      </w:pPr>
      <w:r>
        <w:rPr>
          <w:rFonts w:hint="eastAsia"/>
        </w:rPr>
        <w:t>3</w:t>
      </w:r>
      <w:r>
        <w:rPr>
          <w:rFonts w:hint="eastAsia"/>
        </w:rPr>
        <w:t>、学籍办通知站点以银行转账汇款或现场缴费方式</w:t>
      </w:r>
      <w:r>
        <w:t>缴纳学费</w:t>
      </w:r>
      <w:r>
        <w:rPr>
          <w:rFonts w:hint="eastAsia"/>
        </w:rPr>
        <w:t>。</w:t>
      </w:r>
    </w:p>
    <w:p w:rsidR="0084120B" w:rsidRDefault="0084120B" w:rsidP="0084120B">
      <w:pPr>
        <w:ind w:firstLine="480"/>
      </w:pPr>
      <w:r>
        <w:rPr>
          <w:rFonts w:hint="eastAsia"/>
        </w:rPr>
        <w:t>转账汇款请转到以下对公账户。</w:t>
      </w:r>
    </w:p>
    <w:p w:rsidR="0084120B" w:rsidRDefault="0084120B" w:rsidP="0084120B">
      <w:pPr>
        <w:ind w:firstLine="480"/>
      </w:pPr>
      <w:r>
        <w:rPr>
          <w:rFonts w:hint="eastAsia"/>
        </w:rPr>
        <w:t>户名：湖北大学</w:t>
      </w:r>
    </w:p>
    <w:p w:rsidR="0084120B" w:rsidRDefault="0084120B" w:rsidP="0084120B">
      <w:pPr>
        <w:ind w:firstLine="480"/>
      </w:pPr>
      <w:r>
        <w:rPr>
          <w:rFonts w:hint="eastAsia"/>
        </w:rPr>
        <w:t>账号：</w:t>
      </w:r>
      <w:r>
        <w:rPr>
          <w:rFonts w:hint="eastAsia"/>
        </w:rPr>
        <w:t>17047601040006678</w:t>
      </w:r>
    </w:p>
    <w:p w:rsidR="0084120B" w:rsidRDefault="0084120B" w:rsidP="0084120B">
      <w:pPr>
        <w:ind w:firstLine="480"/>
      </w:pPr>
      <w:r>
        <w:rPr>
          <w:rFonts w:hint="eastAsia"/>
        </w:rPr>
        <w:t>开户行：农行武汉友谊大道支行</w:t>
      </w:r>
    </w:p>
    <w:p w:rsidR="0084120B" w:rsidRDefault="0084120B" w:rsidP="0084120B">
      <w:pPr>
        <w:ind w:firstLine="480"/>
      </w:pPr>
      <w:r>
        <w:rPr>
          <w:rFonts w:hint="eastAsia"/>
        </w:rPr>
        <w:lastRenderedPageBreak/>
        <w:t>清算行号：</w:t>
      </w:r>
      <w:r>
        <w:rPr>
          <w:rFonts w:hint="eastAsia"/>
        </w:rPr>
        <w:t>103521004760</w:t>
      </w:r>
    </w:p>
    <w:p w:rsidR="0084120B" w:rsidRDefault="0084120B" w:rsidP="0084120B">
      <w:pPr>
        <w:ind w:firstLine="480"/>
      </w:pPr>
      <w:r>
        <w:rPr>
          <w:rFonts w:hint="eastAsia"/>
        </w:rPr>
        <w:t>4</w:t>
      </w:r>
      <w:r>
        <w:rPr>
          <w:rFonts w:hint="eastAsia"/>
        </w:rPr>
        <w:t>、财务处收到款项后，按照《联合办学缴费标准文档》的明细将每个学生的缴费金额录入财务系统，并按照《联合办学缴费标准文档》和《缴费通知单》中单位名称及总金额开具“湖北</w:t>
      </w:r>
      <w:r>
        <w:t>省学校收费专用票据</w:t>
      </w:r>
      <w:r>
        <w:rPr>
          <w:rFonts w:hint="eastAsia"/>
        </w:rPr>
        <w:t>”。学院办公室将“收据”取回后会通知各占点领取。</w:t>
      </w:r>
    </w:p>
    <w:p w:rsidR="0084120B" w:rsidRDefault="0084120B" w:rsidP="0084120B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br w:type="page"/>
      </w:r>
    </w:p>
    <w:p w:rsidR="0084120B" w:rsidRDefault="0084120B" w:rsidP="0084120B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附表1：《联合办学缴费标准文档》</w:t>
      </w:r>
    </w:p>
    <w:p w:rsidR="0084120B" w:rsidRDefault="0084120B" w:rsidP="0084120B">
      <w:pPr>
        <w:ind w:firstLineChars="0" w:firstLine="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****</w:t>
      </w:r>
      <w:r>
        <w:rPr>
          <w:rFonts w:ascii="仿宋" w:eastAsia="仿宋" w:hAnsi="仿宋" w:hint="eastAsia"/>
          <w:sz w:val="28"/>
          <w:szCs w:val="28"/>
        </w:rPr>
        <w:t>（单位全称）缴费学生名单（   人）</w:t>
      </w: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"/>
        <w:gridCol w:w="748"/>
        <w:gridCol w:w="1546"/>
        <w:gridCol w:w="671"/>
        <w:gridCol w:w="626"/>
        <w:gridCol w:w="626"/>
        <w:gridCol w:w="626"/>
        <w:gridCol w:w="535"/>
        <w:gridCol w:w="555"/>
        <w:gridCol w:w="748"/>
        <w:gridCol w:w="568"/>
        <w:gridCol w:w="844"/>
      </w:tblGrid>
      <w:tr w:rsidR="0084120B" w:rsidTr="00EC634D">
        <w:trPr>
          <w:trHeight w:val="340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序号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姓名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学号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层次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学制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专业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年级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缴费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br/>
              <w:t>区间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学习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br/>
              <w:t>形式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原收费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br/>
              <w:t>标准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比例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br/>
              <w:t>分成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收费标准</w:t>
            </w:r>
          </w:p>
        </w:tc>
      </w:tr>
      <w:tr w:rsidR="0084120B" w:rsidTr="00EC634D">
        <w:trPr>
          <w:trHeight w:val="340"/>
          <w:jc w:val="center"/>
        </w:trPr>
        <w:tc>
          <w:tcPr>
            <w:tcW w:w="37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张三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1842090111410702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专科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2.5年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2019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函授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2400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30%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720</w:t>
            </w:r>
          </w:p>
        </w:tc>
      </w:tr>
      <w:tr w:rsidR="0084120B" w:rsidTr="00EC634D">
        <w:trPr>
          <w:trHeight w:val="340"/>
          <w:jc w:val="center"/>
        </w:trPr>
        <w:tc>
          <w:tcPr>
            <w:tcW w:w="37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李四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1742070115510126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专科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2.5年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2018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1.5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函授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2600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30%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1170</w:t>
            </w:r>
          </w:p>
        </w:tc>
      </w:tr>
      <w:tr w:rsidR="0084120B" w:rsidTr="00EC634D">
        <w:trPr>
          <w:trHeight w:val="340"/>
          <w:jc w:val="center"/>
        </w:trPr>
        <w:tc>
          <w:tcPr>
            <w:tcW w:w="37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3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王五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17010009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本科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5年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函授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3200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40%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1280</w:t>
            </w:r>
          </w:p>
        </w:tc>
      </w:tr>
      <w:tr w:rsidR="0084120B" w:rsidTr="00EC634D">
        <w:trPr>
          <w:trHeight w:val="340"/>
          <w:jc w:val="center"/>
        </w:trPr>
        <w:tc>
          <w:tcPr>
            <w:tcW w:w="37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84120B" w:rsidTr="00EC634D">
        <w:trPr>
          <w:trHeight w:val="340"/>
          <w:jc w:val="center"/>
        </w:trPr>
        <w:tc>
          <w:tcPr>
            <w:tcW w:w="37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5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84120B" w:rsidTr="00EC634D">
        <w:trPr>
          <w:trHeight w:val="340"/>
          <w:jc w:val="center"/>
        </w:trPr>
        <w:tc>
          <w:tcPr>
            <w:tcW w:w="37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6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84120B" w:rsidTr="00EC634D">
        <w:trPr>
          <w:trHeight w:val="340"/>
          <w:jc w:val="center"/>
        </w:trPr>
        <w:tc>
          <w:tcPr>
            <w:tcW w:w="37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7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84120B" w:rsidTr="00EC634D">
        <w:trPr>
          <w:trHeight w:val="340"/>
          <w:jc w:val="center"/>
        </w:trPr>
        <w:tc>
          <w:tcPr>
            <w:tcW w:w="37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8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84120B" w:rsidTr="00EC634D">
        <w:trPr>
          <w:trHeight w:val="340"/>
          <w:jc w:val="center"/>
        </w:trPr>
        <w:tc>
          <w:tcPr>
            <w:tcW w:w="37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9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84120B" w:rsidTr="00EC634D">
        <w:trPr>
          <w:trHeight w:val="340"/>
          <w:jc w:val="center"/>
        </w:trPr>
        <w:tc>
          <w:tcPr>
            <w:tcW w:w="37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10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84120B" w:rsidTr="00EC634D">
        <w:trPr>
          <w:trHeight w:val="340"/>
          <w:jc w:val="center"/>
        </w:trPr>
        <w:tc>
          <w:tcPr>
            <w:tcW w:w="37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11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84120B" w:rsidTr="00EC634D">
        <w:trPr>
          <w:trHeight w:val="340"/>
          <w:jc w:val="center"/>
        </w:trPr>
        <w:tc>
          <w:tcPr>
            <w:tcW w:w="37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12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84120B" w:rsidTr="00EC634D">
        <w:trPr>
          <w:trHeight w:val="340"/>
          <w:jc w:val="center"/>
        </w:trPr>
        <w:tc>
          <w:tcPr>
            <w:tcW w:w="37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13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84120B" w:rsidTr="00EC634D">
        <w:trPr>
          <w:trHeight w:val="340"/>
          <w:jc w:val="center"/>
        </w:trPr>
        <w:tc>
          <w:tcPr>
            <w:tcW w:w="37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14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84120B" w:rsidTr="00EC634D">
        <w:trPr>
          <w:trHeight w:val="340"/>
          <w:jc w:val="center"/>
        </w:trPr>
        <w:tc>
          <w:tcPr>
            <w:tcW w:w="37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15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84120B" w:rsidTr="00EC634D">
        <w:trPr>
          <w:trHeight w:val="340"/>
          <w:jc w:val="center"/>
        </w:trPr>
        <w:tc>
          <w:tcPr>
            <w:tcW w:w="37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16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84120B" w:rsidTr="00EC634D">
        <w:trPr>
          <w:trHeight w:val="340"/>
          <w:jc w:val="center"/>
        </w:trPr>
        <w:tc>
          <w:tcPr>
            <w:tcW w:w="37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17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84120B" w:rsidTr="00EC634D">
        <w:trPr>
          <w:trHeight w:val="340"/>
          <w:jc w:val="center"/>
        </w:trPr>
        <w:tc>
          <w:tcPr>
            <w:tcW w:w="37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18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84120B" w:rsidTr="00EC634D">
        <w:trPr>
          <w:trHeight w:val="340"/>
          <w:jc w:val="center"/>
        </w:trPr>
        <w:tc>
          <w:tcPr>
            <w:tcW w:w="37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19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84120B" w:rsidTr="00EC634D">
        <w:trPr>
          <w:trHeight w:val="340"/>
          <w:jc w:val="center"/>
        </w:trPr>
        <w:tc>
          <w:tcPr>
            <w:tcW w:w="37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84120B" w:rsidTr="00EC634D">
        <w:trPr>
          <w:trHeight w:val="340"/>
          <w:jc w:val="center"/>
        </w:trPr>
        <w:tc>
          <w:tcPr>
            <w:tcW w:w="37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21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84120B" w:rsidTr="00EC634D">
        <w:trPr>
          <w:trHeight w:val="340"/>
          <w:jc w:val="center"/>
        </w:trPr>
        <w:tc>
          <w:tcPr>
            <w:tcW w:w="37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22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84120B" w:rsidTr="00EC634D">
        <w:trPr>
          <w:trHeight w:val="340"/>
          <w:jc w:val="center"/>
        </w:trPr>
        <w:tc>
          <w:tcPr>
            <w:tcW w:w="37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464" w:type="dxa"/>
            <w:gridSpan w:val="4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总计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exact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3170</w:t>
            </w:r>
          </w:p>
        </w:tc>
      </w:tr>
    </w:tbl>
    <w:p w:rsidR="0084120B" w:rsidRDefault="0084120B" w:rsidP="0084120B">
      <w:pPr>
        <w:widowControl/>
        <w:spacing w:line="260" w:lineRule="exact"/>
        <w:ind w:firstLineChars="0" w:firstLine="0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ascii="宋体" w:hAnsi="宋体" w:cs="宋体" w:hint="eastAsia"/>
          <w:color w:val="000000"/>
          <w:kern w:val="0"/>
          <w:sz w:val="21"/>
          <w:szCs w:val="21"/>
        </w:rPr>
        <w:t>备注：</w:t>
      </w:r>
      <w:r>
        <w:rPr>
          <w:rFonts w:ascii="宋体" w:hAnsi="宋体" w:cs="宋体" w:hint="eastAsia"/>
          <w:color w:val="000000"/>
          <w:kern w:val="0"/>
          <w:sz w:val="21"/>
          <w:szCs w:val="21"/>
        </w:rPr>
        <w:br/>
      </w:r>
      <w:r>
        <w:rPr>
          <w:rFonts w:ascii="宋体" w:hAnsi="宋体" w:cs="宋体"/>
          <w:color w:val="000000"/>
          <w:kern w:val="0"/>
          <w:sz w:val="21"/>
          <w:szCs w:val="21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1"/>
          <w:szCs w:val="21"/>
        </w:rPr>
        <w:t xml:space="preserve">1、 </w:t>
      </w:r>
      <w:r>
        <w:rPr>
          <w:rFonts w:ascii="宋体" w:hAnsi="宋体" w:cs="宋体" w:hint="eastAsia"/>
          <w:b/>
          <w:bCs/>
          <w:color w:val="000000"/>
          <w:kern w:val="0"/>
          <w:sz w:val="21"/>
          <w:szCs w:val="21"/>
        </w:rPr>
        <w:t>2018级（含）以后</w:t>
      </w:r>
      <w:r>
        <w:rPr>
          <w:rFonts w:ascii="宋体" w:hAnsi="宋体" w:cs="宋体" w:hint="eastAsia"/>
          <w:color w:val="000000"/>
          <w:kern w:val="0"/>
          <w:sz w:val="21"/>
          <w:szCs w:val="21"/>
        </w:rPr>
        <w:t>学生在“学号”处填写</w:t>
      </w:r>
      <w:r>
        <w:rPr>
          <w:rFonts w:ascii="宋体" w:hAnsi="宋体" w:cs="宋体" w:hint="eastAsia"/>
          <w:b/>
          <w:bCs/>
          <w:color w:val="000000"/>
          <w:kern w:val="0"/>
          <w:sz w:val="21"/>
          <w:szCs w:val="21"/>
        </w:rPr>
        <w:t>考生号</w:t>
      </w:r>
      <w:r>
        <w:rPr>
          <w:rFonts w:ascii="宋体" w:hAnsi="宋体" w:cs="宋体" w:hint="eastAsia"/>
          <w:color w:val="000000"/>
          <w:kern w:val="0"/>
          <w:sz w:val="21"/>
          <w:szCs w:val="21"/>
        </w:rPr>
        <w:t>，而不是学号；</w:t>
      </w:r>
      <w:r>
        <w:rPr>
          <w:rFonts w:ascii="宋体" w:hAnsi="宋体" w:cs="宋体" w:hint="eastAsia"/>
          <w:b/>
          <w:bCs/>
          <w:color w:val="000000"/>
          <w:kern w:val="0"/>
          <w:sz w:val="21"/>
          <w:szCs w:val="21"/>
        </w:rPr>
        <w:t>2017级（含）以前</w:t>
      </w:r>
      <w:r>
        <w:rPr>
          <w:rFonts w:ascii="宋体" w:hAnsi="宋体" w:cs="宋体" w:hint="eastAsia"/>
          <w:color w:val="000000"/>
          <w:kern w:val="0"/>
          <w:sz w:val="21"/>
          <w:szCs w:val="21"/>
        </w:rPr>
        <w:t>的学生在“学号”处填写</w:t>
      </w:r>
      <w:r>
        <w:rPr>
          <w:rFonts w:ascii="宋体" w:hAnsi="宋体" w:cs="宋体" w:hint="eastAsia"/>
          <w:b/>
          <w:bCs/>
          <w:color w:val="000000"/>
          <w:kern w:val="0"/>
          <w:sz w:val="21"/>
          <w:szCs w:val="21"/>
        </w:rPr>
        <w:t>学号</w:t>
      </w:r>
      <w:r>
        <w:rPr>
          <w:rFonts w:ascii="宋体" w:hAnsi="宋体" w:cs="宋体" w:hint="eastAsia"/>
          <w:color w:val="000000"/>
          <w:kern w:val="0"/>
          <w:sz w:val="21"/>
          <w:szCs w:val="21"/>
        </w:rPr>
        <w:t>。</w:t>
      </w:r>
    </w:p>
    <w:p w:rsidR="0084120B" w:rsidRDefault="0084120B" w:rsidP="0084120B">
      <w:pPr>
        <w:widowControl/>
        <w:spacing w:line="260" w:lineRule="exact"/>
        <w:ind w:firstLine="420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ascii="宋体" w:hAnsi="宋体" w:cs="宋体" w:hint="eastAsia"/>
          <w:color w:val="000000"/>
          <w:kern w:val="0"/>
          <w:sz w:val="21"/>
          <w:szCs w:val="21"/>
        </w:rPr>
        <w:t>2、 2018级（含）以后学生的基本信息（包括考生号等信息）请在管理平台</w:t>
      </w:r>
      <w:r>
        <w:rPr>
          <w:rFonts w:ascii="宋体" w:hAnsi="宋体" w:cs="宋体" w:hint="eastAsia"/>
          <w:b/>
          <w:bCs/>
          <w:color w:val="000000"/>
          <w:kern w:val="0"/>
          <w:sz w:val="21"/>
          <w:szCs w:val="21"/>
        </w:rPr>
        <w:t>http://hbdxm.sccchina.net/</w:t>
      </w:r>
      <w:r>
        <w:rPr>
          <w:rFonts w:ascii="宋体" w:hAnsi="宋体" w:cs="宋体" w:hint="eastAsia"/>
          <w:color w:val="000000"/>
          <w:kern w:val="0"/>
          <w:sz w:val="21"/>
          <w:szCs w:val="21"/>
        </w:rPr>
        <w:t>下载，以保证信息的准确。</w:t>
      </w:r>
    </w:p>
    <w:p w:rsidR="0084120B" w:rsidRDefault="0084120B" w:rsidP="0084120B">
      <w:pPr>
        <w:widowControl/>
        <w:spacing w:line="260" w:lineRule="exact"/>
        <w:ind w:firstLine="420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ascii="宋体" w:hAnsi="宋体" w:cs="宋体" w:hint="eastAsia"/>
          <w:color w:val="000000"/>
          <w:kern w:val="0"/>
          <w:sz w:val="21"/>
          <w:szCs w:val="21"/>
        </w:rPr>
        <w:t>3、原缴费标准为每一年的学费金额，最右一栏处收费标准为</w:t>
      </w:r>
      <w:r>
        <w:rPr>
          <w:rFonts w:ascii="宋体" w:hAnsi="宋体" w:cs="宋体" w:hint="eastAsia"/>
          <w:b/>
          <w:bCs/>
          <w:color w:val="000000"/>
          <w:kern w:val="0"/>
          <w:sz w:val="21"/>
          <w:szCs w:val="21"/>
        </w:rPr>
        <w:t>原收费标准*分成比例*缴费区间</w:t>
      </w:r>
      <w:r>
        <w:rPr>
          <w:rFonts w:ascii="宋体" w:hAnsi="宋体" w:cs="宋体" w:hint="eastAsia"/>
          <w:color w:val="000000"/>
          <w:kern w:val="0"/>
          <w:sz w:val="21"/>
          <w:szCs w:val="21"/>
        </w:rPr>
        <w:t>所得。</w:t>
      </w:r>
    </w:p>
    <w:p w:rsidR="0084120B" w:rsidRDefault="0084120B" w:rsidP="0084120B">
      <w:pPr>
        <w:spacing w:line="260" w:lineRule="exact"/>
        <w:ind w:firstLine="420"/>
        <w:rPr>
          <w:rFonts w:ascii="仿宋" w:eastAsia="仿宋" w:hAnsi="仿宋"/>
          <w:sz w:val="21"/>
          <w:szCs w:val="21"/>
        </w:rPr>
      </w:pPr>
      <w:r>
        <w:rPr>
          <w:rFonts w:ascii="宋体" w:hAnsi="宋体" w:cs="宋体" w:hint="eastAsia"/>
          <w:color w:val="000000"/>
          <w:kern w:val="0"/>
          <w:sz w:val="21"/>
          <w:szCs w:val="21"/>
        </w:rPr>
        <w:t>4、请与《缴费通知单》的人数、层次、专业、收费标准和总计金额保持一致。</w:t>
      </w:r>
      <w:r>
        <w:rPr>
          <w:rFonts w:ascii="仿宋" w:eastAsia="仿宋" w:hAnsi="仿宋" w:hint="eastAsia"/>
          <w:sz w:val="21"/>
          <w:szCs w:val="21"/>
        </w:rPr>
        <w:br w:type="page"/>
      </w:r>
    </w:p>
    <w:p w:rsidR="0084120B" w:rsidRDefault="0084120B" w:rsidP="0084120B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附表2：《缴费通知单》</w:t>
      </w:r>
    </w:p>
    <w:p w:rsidR="0084120B" w:rsidRDefault="0084120B" w:rsidP="0084120B">
      <w:pPr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84120B" w:rsidRDefault="0084120B" w:rsidP="0084120B">
      <w:pPr>
        <w:ind w:firstLineChars="0" w:firstLine="0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缴费通知单</w:t>
      </w:r>
    </w:p>
    <w:p w:rsidR="0084120B" w:rsidRDefault="0084120B" w:rsidP="0084120B">
      <w:pPr>
        <w:ind w:firstLineChars="0" w:firstLine="0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财务处：</w:t>
      </w:r>
    </w:p>
    <w:p w:rsidR="0084120B" w:rsidRDefault="0084120B" w:rsidP="0084120B">
      <w:pPr>
        <w:ind w:firstLineChars="0" w:firstLine="0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cs="Times New Roman"/>
          <w:kern w:val="0"/>
          <w:sz w:val="28"/>
          <w:szCs w:val="28"/>
        </w:rPr>
        <w:t xml:space="preserve">        </w:t>
      </w:r>
      <w:proofErr w:type="gramStart"/>
      <w:r>
        <w:rPr>
          <w:rFonts w:ascii="宋体" w:hAnsi="宋体" w:cs="Times New Roman" w:hint="eastAsia"/>
          <w:kern w:val="0"/>
          <w:sz w:val="28"/>
          <w:szCs w:val="28"/>
        </w:rPr>
        <w:t>请收</w:t>
      </w:r>
      <w:proofErr w:type="gramEnd"/>
      <w:r>
        <w:rPr>
          <w:rFonts w:cs="Times New Roman"/>
          <w:kern w:val="0"/>
          <w:sz w:val="28"/>
          <w:szCs w:val="28"/>
          <w:u w:val="single"/>
        </w:rPr>
        <w:t xml:space="preserve">    ****    </w:t>
      </w:r>
      <w:r>
        <w:rPr>
          <w:rFonts w:ascii="宋体" w:hAnsi="宋体" w:cs="Times New Roman" w:hint="eastAsia"/>
          <w:kern w:val="0"/>
          <w:sz w:val="28"/>
          <w:szCs w:val="28"/>
        </w:rPr>
        <w:t>教学</w:t>
      </w:r>
      <w:proofErr w:type="gramStart"/>
      <w:r>
        <w:rPr>
          <w:rFonts w:ascii="宋体" w:hAnsi="宋体" w:cs="Times New Roman" w:hint="eastAsia"/>
          <w:kern w:val="0"/>
          <w:sz w:val="28"/>
          <w:szCs w:val="28"/>
        </w:rPr>
        <w:t>站以下</w:t>
      </w:r>
      <w:proofErr w:type="gramEnd"/>
      <w:r>
        <w:rPr>
          <w:rFonts w:ascii="宋体" w:hAnsi="宋体" w:cs="Times New Roman" w:hint="eastAsia"/>
          <w:kern w:val="0"/>
          <w:sz w:val="28"/>
          <w:szCs w:val="28"/>
        </w:rPr>
        <w:t>费用：</w:t>
      </w:r>
    </w:p>
    <w:tbl>
      <w:tblPr>
        <w:tblW w:w="8798" w:type="dxa"/>
        <w:jc w:val="center"/>
        <w:tblLayout w:type="fixed"/>
        <w:tblLook w:val="04A0" w:firstRow="1" w:lastRow="0" w:firstColumn="1" w:lastColumn="0" w:noHBand="0" w:noVBand="1"/>
      </w:tblPr>
      <w:tblGrid>
        <w:gridCol w:w="323"/>
        <w:gridCol w:w="395"/>
        <w:gridCol w:w="1214"/>
        <w:gridCol w:w="1000"/>
        <w:gridCol w:w="1022"/>
        <w:gridCol w:w="770"/>
        <w:gridCol w:w="664"/>
        <w:gridCol w:w="658"/>
        <w:gridCol w:w="1084"/>
        <w:gridCol w:w="684"/>
        <w:gridCol w:w="984"/>
      </w:tblGrid>
      <w:tr w:rsidR="0084120B" w:rsidTr="00EC634D">
        <w:trPr>
          <w:trHeight w:val="454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0B" w:rsidRDefault="0084120B" w:rsidP="00EC634D">
            <w:pPr>
              <w:widowControl/>
              <w:spacing w:line="240" w:lineRule="auto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年级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0B" w:rsidRDefault="0084120B" w:rsidP="00EC634D">
            <w:pPr>
              <w:widowControl/>
              <w:spacing w:line="240" w:lineRule="auto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  业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0B" w:rsidRDefault="0084120B" w:rsidP="00EC634D">
            <w:pPr>
              <w:widowControl/>
              <w:spacing w:line="240" w:lineRule="auto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科类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0B" w:rsidRDefault="0084120B" w:rsidP="00EC634D">
            <w:pPr>
              <w:widowControl/>
              <w:spacing w:line="240" w:lineRule="auto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层次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0B" w:rsidRDefault="0084120B" w:rsidP="00EC634D">
            <w:pPr>
              <w:widowControl/>
              <w:spacing w:line="240" w:lineRule="auto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形式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0B" w:rsidRDefault="0084120B" w:rsidP="00EC634D">
            <w:pPr>
              <w:widowControl/>
              <w:spacing w:line="240" w:lineRule="auto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学生人数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0B" w:rsidRDefault="0084120B" w:rsidP="00EC634D">
            <w:pPr>
              <w:widowControl/>
              <w:spacing w:line="240" w:lineRule="auto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缴费区间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0B" w:rsidRDefault="0084120B" w:rsidP="00EC634D">
            <w:pPr>
              <w:widowControl/>
              <w:spacing w:line="240" w:lineRule="auto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收费标准(元/年)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0B" w:rsidRDefault="0084120B" w:rsidP="00EC634D">
            <w:pPr>
              <w:widowControl/>
              <w:spacing w:line="240" w:lineRule="auto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分成比例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0B" w:rsidRDefault="0084120B" w:rsidP="00EC634D">
            <w:pPr>
              <w:widowControl/>
              <w:spacing w:line="240" w:lineRule="auto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实交金额(元)</w:t>
            </w:r>
          </w:p>
        </w:tc>
      </w:tr>
      <w:tr w:rsidR="0084120B" w:rsidTr="00EC634D">
        <w:trPr>
          <w:trHeight w:val="454"/>
          <w:jc w:val="center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市场营销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理工类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专科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业余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2400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30%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7200</w:t>
            </w:r>
          </w:p>
        </w:tc>
      </w:tr>
      <w:tr w:rsidR="0084120B" w:rsidTr="00EC634D">
        <w:trPr>
          <w:trHeight w:val="454"/>
          <w:jc w:val="center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市场营销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理工类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专升本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业余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3200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40%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12800</w:t>
            </w:r>
          </w:p>
        </w:tc>
      </w:tr>
      <w:tr w:rsidR="0084120B" w:rsidTr="00EC634D">
        <w:trPr>
          <w:trHeight w:val="454"/>
          <w:jc w:val="center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市场营销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理工类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本科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业余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2600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35%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9100</w:t>
            </w:r>
          </w:p>
        </w:tc>
      </w:tr>
      <w:tr w:rsidR="0084120B" w:rsidTr="00EC634D">
        <w:trPr>
          <w:trHeight w:val="454"/>
          <w:jc w:val="center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29100</w:t>
            </w:r>
          </w:p>
        </w:tc>
      </w:tr>
      <w:tr w:rsidR="0084120B" w:rsidTr="00EC634D">
        <w:trPr>
          <w:trHeight w:val="454"/>
          <w:jc w:val="center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84120B" w:rsidTr="00EC634D">
        <w:trPr>
          <w:trHeight w:val="454"/>
          <w:jc w:val="center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84120B" w:rsidTr="00EC634D">
        <w:trPr>
          <w:trHeight w:val="454"/>
          <w:jc w:val="center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84120B" w:rsidTr="00EC634D">
        <w:trPr>
          <w:trHeight w:val="454"/>
          <w:jc w:val="center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84120B" w:rsidTr="00EC634D">
        <w:trPr>
          <w:trHeight w:val="454"/>
          <w:jc w:val="center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84120B" w:rsidTr="00EC634D">
        <w:trPr>
          <w:trHeight w:val="454"/>
          <w:jc w:val="center"/>
        </w:trPr>
        <w:tc>
          <w:tcPr>
            <w:tcW w:w="8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</w:rPr>
              <w:t>总计：贰万玖仟壹佰元整（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¥29100</w:t>
            </w:r>
            <w:r>
              <w:rPr>
                <w:rFonts w:ascii="黑体" w:eastAsia="黑体" w:hAnsi="黑体" w:cs="宋体" w:hint="eastAsia"/>
                <w:b/>
                <w:bCs/>
                <w:kern w:val="0"/>
              </w:rPr>
              <w:t>元）</w:t>
            </w:r>
          </w:p>
        </w:tc>
      </w:tr>
      <w:tr w:rsidR="0084120B" w:rsidTr="00EC634D">
        <w:trPr>
          <w:trHeight w:val="454"/>
          <w:jc w:val="center"/>
        </w:trPr>
        <w:tc>
          <w:tcPr>
            <w:tcW w:w="879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84120B" w:rsidTr="00EC634D">
        <w:trPr>
          <w:trHeight w:val="454"/>
          <w:jc w:val="center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4120B" w:rsidTr="00EC634D">
        <w:trPr>
          <w:trHeight w:val="454"/>
          <w:jc w:val="center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4120B" w:rsidTr="00EC634D">
        <w:trPr>
          <w:trHeight w:val="454"/>
          <w:jc w:val="center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leftChars="-50" w:left="-120" w:rightChars="-50" w:right="-120" w:firstLineChars="0" w:firstLine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（财务收费盖章处）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湖北大学继续教育学院</w:t>
            </w:r>
          </w:p>
        </w:tc>
      </w:tr>
      <w:tr w:rsidR="0084120B" w:rsidTr="00EC634D">
        <w:trPr>
          <w:trHeight w:val="454"/>
          <w:jc w:val="center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20B" w:rsidRDefault="0084120B" w:rsidP="00EC634D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2020</w:t>
            </w:r>
            <w:r>
              <w:rPr>
                <w:rFonts w:cs="Times New Roman"/>
                <w:kern w:val="0"/>
                <w:sz w:val="28"/>
                <w:szCs w:val="28"/>
              </w:rPr>
              <w:t>年</w:t>
            </w:r>
            <w:r>
              <w:rPr>
                <w:rFonts w:cs="Times New Roman"/>
                <w:kern w:val="0"/>
                <w:sz w:val="28"/>
                <w:szCs w:val="28"/>
              </w:rPr>
              <w:t>11</w:t>
            </w:r>
            <w:r>
              <w:rPr>
                <w:rFonts w:cs="Times New Roman"/>
                <w:kern w:val="0"/>
                <w:sz w:val="28"/>
                <w:szCs w:val="28"/>
              </w:rPr>
              <w:t>月</w:t>
            </w:r>
            <w:r>
              <w:rPr>
                <w:rFonts w:cs="Times New Roman"/>
                <w:kern w:val="0"/>
                <w:sz w:val="28"/>
                <w:szCs w:val="28"/>
              </w:rPr>
              <w:t>30</w:t>
            </w:r>
            <w:r>
              <w:rPr>
                <w:rFonts w:cs="Times New Roman"/>
                <w:kern w:val="0"/>
                <w:sz w:val="28"/>
                <w:szCs w:val="28"/>
              </w:rPr>
              <w:t>日</w:t>
            </w:r>
          </w:p>
        </w:tc>
      </w:tr>
    </w:tbl>
    <w:p w:rsidR="00DA49A8" w:rsidRDefault="00DA49A8">
      <w:pPr>
        <w:ind w:firstLine="480"/>
      </w:pPr>
    </w:p>
    <w:sectPr w:rsidR="00DA4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0B"/>
    <w:rsid w:val="000240A8"/>
    <w:rsid w:val="000818D6"/>
    <w:rsid w:val="000D0088"/>
    <w:rsid w:val="00135492"/>
    <w:rsid w:val="00140F30"/>
    <w:rsid w:val="00150BA8"/>
    <w:rsid w:val="00151F06"/>
    <w:rsid w:val="001559FC"/>
    <w:rsid w:val="001A2401"/>
    <w:rsid w:val="001E3FAD"/>
    <w:rsid w:val="00204DE0"/>
    <w:rsid w:val="00272B99"/>
    <w:rsid w:val="00283E1A"/>
    <w:rsid w:val="00290370"/>
    <w:rsid w:val="00290E63"/>
    <w:rsid w:val="002920C4"/>
    <w:rsid w:val="002B23E5"/>
    <w:rsid w:val="002B6B88"/>
    <w:rsid w:val="002F33B9"/>
    <w:rsid w:val="002F653D"/>
    <w:rsid w:val="00311C99"/>
    <w:rsid w:val="00324849"/>
    <w:rsid w:val="00326680"/>
    <w:rsid w:val="0035042C"/>
    <w:rsid w:val="0037603B"/>
    <w:rsid w:val="00380464"/>
    <w:rsid w:val="003900D0"/>
    <w:rsid w:val="003A7BA9"/>
    <w:rsid w:val="003C1129"/>
    <w:rsid w:val="003D7BC6"/>
    <w:rsid w:val="00400E68"/>
    <w:rsid w:val="00402916"/>
    <w:rsid w:val="00421D28"/>
    <w:rsid w:val="004845D8"/>
    <w:rsid w:val="00491DAB"/>
    <w:rsid w:val="004A052E"/>
    <w:rsid w:val="004A0A01"/>
    <w:rsid w:val="004A3F86"/>
    <w:rsid w:val="004C11A0"/>
    <w:rsid w:val="004E420E"/>
    <w:rsid w:val="004F4A68"/>
    <w:rsid w:val="00526CBE"/>
    <w:rsid w:val="005356AF"/>
    <w:rsid w:val="00557E2C"/>
    <w:rsid w:val="005C5A48"/>
    <w:rsid w:val="005D73A4"/>
    <w:rsid w:val="006100A9"/>
    <w:rsid w:val="0064616A"/>
    <w:rsid w:val="006462D2"/>
    <w:rsid w:val="0067726B"/>
    <w:rsid w:val="00684703"/>
    <w:rsid w:val="006C5D4D"/>
    <w:rsid w:val="006D2FA3"/>
    <w:rsid w:val="006E10BA"/>
    <w:rsid w:val="00707044"/>
    <w:rsid w:val="00727C93"/>
    <w:rsid w:val="0077003A"/>
    <w:rsid w:val="0077775E"/>
    <w:rsid w:val="007969B2"/>
    <w:rsid w:val="007B64E7"/>
    <w:rsid w:val="007D3E43"/>
    <w:rsid w:val="007F0D1B"/>
    <w:rsid w:val="0084120B"/>
    <w:rsid w:val="00847A00"/>
    <w:rsid w:val="00870E6F"/>
    <w:rsid w:val="00890E6C"/>
    <w:rsid w:val="008951D4"/>
    <w:rsid w:val="008B3DF7"/>
    <w:rsid w:val="008D0803"/>
    <w:rsid w:val="00900F7B"/>
    <w:rsid w:val="00901AFE"/>
    <w:rsid w:val="0090419E"/>
    <w:rsid w:val="00914569"/>
    <w:rsid w:val="00920C04"/>
    <w:rsid w:val="00937A19"/>
    <w:rsid w:val="00943D82"/>
    <w:rsid w:val="00946360"/>
    <w:rsid w:val="00950F41"/>
    <w:rsid w:val="009663A9"/>
    <w:rsid w:val="00966636"/>
    <w:rsid w:val="00972B42"/>
    <w:rsid w:val="00993408"/>
    <w:rsid w:val="009A6979"/>
    <w:rsid w:val="009B1358"/>
    <w:rsid w:val="009E67DC"/>
    <w:rsid w:val="009F5F21"/>
    <w:rsid w:val="00A23084"/>
    <w:rsid w:val="00A23103"/>
    <w:rsid w:val="00A45D12"/>
    <w:rsid w:val="00A83F04"/>
    <w:rsid w:val="00A94EE2"/>
    <w:rsid w:val="00AB36A4"/>
    <w:rsid w:val="00AF7830"/>
    <w:rsid w:val="00B03B8C"/>
    <w:rsid w:val="00B03ECD"/>
    <w:rsid w:val="00B1105B"/>
    <w:rsid w:val="00B24D73"/>
    <w:rsid w:val="00B510B1"/>
    <w:rsid w:val="00B52826"/>
    <w:rsid w:val="00B74859"/>
    <w:rsid w:val="00B85321"/>
    <w:rsid w:val="00B96DB3"/>
    <w:rsid w:val="00BA01C8"/>
    <w:rsid w:val="00BA7A0F"/>
    <w:rsid w:val="00BB3613"/>
    <w:rsid w:val="00BD02D7"/>
    <w:rsid w:val="00BF0A76"/>
    <w:rsid w:val="00BF5031"/>
    <w:rsid w:val="00C01817"/>
    <w:rsid w:val="00C46052"/>
    <w:rsid w:val="00C726F4"/>
    <w:rsid w:val="00C7703D"/>
    <w:rsid w:val="00C7756F"/>
    <w:rsid w:val="00C95265"/>
    <w:rsid w:val="00C95580"/>
    <w:rsid w:val="00CA53C5"/>
    <w:rsid w:val="00CD2709"/>
    <w:rsid w:val="00CE3CA8"/>
    <w:rsid w:val="00D0158D"/>
    <w:rsid w:val="00D07A58"/>
    <w:rsid w:val="00D45388"/>
    <w:rsid w:val="00D63C2A"/>
    <w:rsid w:val="00D66D7C"/>
    <w:rsid w:val="00D856C6"/>
    <w:rsid w:val="00D85C37"/>
    <w:rsid w:val="00D92495"/>
    <w:rsid w:val="00D9418F"/>
    <w:rsid w:val="00DA40C7"/>
    <w:rsid w:val="00DA49A8"/>
    <w:rsid w:val="00DB1A1F"/>
    <w:rsid w:val="00DC7B48"/>
    <w:rsid w:val="00DF1AD2"/>
    <w:rsid w:val="00E16904"/>
    <w:rsid w:val="00E42D13"/>
    <w:rsid w:val="00E4456B"/>
    <w:rsid w:val="00E84068"/>
    <w:rsid w:val="00EA2486"/>
    <w:rsid w:val="00EB2822"/>
    <w:rsid w:val="00EC61F7"/>
    <w:rsid w:val="00EE13A1"/>
    <w:rsid w:val="00EF1760"/>
    <w:rsid w:val="00EF2440"/>
    <w:rsid w:val="00EF6272"/>
    <w:rsid w:val="00F039AB"/>
    <w:rsid w:val="00F05383"/>
    <w:rsid w:val="00F173A7"/>
    <w:rsid w:val="00F232E5"/>
    <w:rsid w:val="00F27193"/>
    <w:rsid w:val="00F53059"/>
    <w:rsid w:val="00F60CFF"/>
    <w:rsid w:val="00F65EAA"/>
    <w:rsid w:val="00F86B5B"/>
    <w:rsid w:val="00F93656"/>
    <w:rsid w:val="00FA039D"/>
    <w:rsid w:val="00FB29CE"/>
    <w:rsid w:val="00FB64D6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96377-D1DA-4DC3-AD9D-02188199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20B"/>
    <w:pPr>
      <w:widowControl w:val="0"/>
      <w:spacing w:line="360" w:lineRule="auto"/>
      <w:ind w:firstLineChars="200" w:firstLine="1920"/>
      <w:jc w:val="both"/>
    </w:pPr>
    <w:rPr>
      <w:rFonts w:ascii="Times New Roman" w:eastAsia="宋体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120B"/>
    <w:pPr>
      <w:keepNext/>
      <w:keepLines/>
      <w:spacing w:line="240" w:lineRule="auto"/>
      <w:ind w:firstLineChars="0" w:firstLine="0"/>
      <w:jc w:val="center"/>
      <w:outlineLvl w:val="0"/>
    </w:pPr>
    <w:rPr>
      <w:rFonts w:eastAsia="方正小标宋简体"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20B"/>
    <w:rPr>
      <w:rFonts w:ascii="Times New Roman" w:eastAsia="方正小标宋简体" w:hAnsi="Times New Roman"/>
      <w:kern w:val="44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301</Words>
  <Characters>1719</Characters>
  <Application>Microsoft Office Word</Application>
  <DocSecurity>0</DocSecurity>
  <Lines>14</Lines>
  <Paragraphs>4</Paragraphs>
  <ScaleCrop>false</ScaleCrop>
  <Company>a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张明</dc:creator>
  <cp:keywords/>
  <dc:description/>
  <cp:lastModifiedBy>zkb</cp:lastModifiedBy>
  <cp:revision>2</cp:revision>
  <dcterms:created xsi:type="dcterms:W3CDTF">2021-03-24T07:41:00Z</dcterms:created>
  <dcterms:modified xsi:type="dcterms:W3CDTF">2021-09-18T01:41:00Z</dcterms:modified>
</cp:coreProperties>
</file>